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EC69" w14:textId="77777777" w:rsidR="00D46FD6" w:rsidRPr="00552D4E" w:rsidRDefault="00D46FD6" w:rsidP="00D46FD6">
      <w:pPr>
        <w:rPr>
          <w:rFonts w:ascii="Arial Narrow" w:hAnsi="Arial Narrow"/>
          <w:b/>
          <w:i/>
          <w:sz w:val="28"/>
          <w:szCs w:val="28"/>
        </w:rPr>
      </w:pPr>
      <w:r w:rsidRPr="00552D4E">
        <w:rPr>
          <w:rFonts w:ascii="Arial Narrow" w:hAnsi="Arial Narrow"/>
          <w:b/>
          <w:i/>
          <w:sz w:val="28"/>
          <w:szCs w:val="28"/>
        </w:rPr>
        <w:t xml:space="preserve">I have read and understand the </w:t>
      </w:r>
      <w:r>
        <w:rPr>
          <w:rFonts w:ascii="Arial Narrow" w:hAnsi="Arial Narrow"/>
          <w:b/>
          <w:i/>
          <w:sz w:val="28"/>
          <w:szCs w:val="28"/>
        </w:rPr>
        <w:t>“Regulations for Use of the Ministry Trailer” as provided by the ORBA</w:t>
      </w:r>
      <w:r w:rsidRPr="00552D4E">
        <w:rPr>
          <w:rFonts w:ascii="Arial Narrow" w:hAnsi="Arial Narrow"/>
          <w:b/>
          <w:i/>
          <w:sz w:val="28"/>
          <w:szCs w:val="28"/>
        </w:rPr>
        <w:t>.</w:t>
      </w:r>
    </w:p>
    <w:p w14:paraId="63BBEC6A" w14:textId="77777777" w:rsidR="00D46FD6" w:rsidRPr="00552D4E" w:rsidRDefault="00D46FD6" w:rsidP="00D46FD6">
      <w:pPr>
        <w:tabs>
          <w:tab w:val="left" w:pos="3375"/>
        </w:tabs>
        <w:rPr>
          <w:rFonts w:ascii="Arial Narrow" w:hAnsi="Arial Narrow"/>
          <w:b/>
          <w:i/>
          <w:sz w:val="28"/>
          <w:szCs w:val="28"/>
        </w:rPr>
      </w:pPr>
      <w:r w:rsidRPr="00552D4E">
        <w:rPr>
          <w:rFonts w:ascii="Arial Narrow" w:hAnsi="Arial Narrow"/>
          <w:b/>
          <w:i/>
          <w:sz w:val="28"/>
          <w:szCs w:val="28"/>
        </w:rPr>
        <w:tab/>
      </w:r>
    </w:p>
    <w:p w14:paraId="63BBEC6B" w14:textId="77777777" w:rsidR="00D46FD6" w:rsidRPr="00552D4E" w:rsidRDefault="00D46FD6" w:rsidP="00D46FD6">
      <w:pPr>
        <w:rPr>
          <w:rFonts w:ascii="Arial Narrow" w:hAnsi="Arial Narrow"/>
          <w:b/>
          <w:i/>
          <w:sz w:val="28"/>
          <w:szCs w:val="28"/>
        </w:rPr>
      </w:pPr>
    </w:p>
    <w:p w14:paraId="63BBEC6C" w14:textId="77777777" w:rsidR="00D46FD6" w:rsidRPr="00552D4E" w:rsidRDefault="00D46FD6" w:rsidP="00D46FD6">
      <w:pPr>
        <w:rPr>
          <w:rFonts w:ascii="Arial Narrow" w:hAnsi="Arial Narrow"/>
          <w:b/>
          <w:i/>
          <w:sz w:val="28"/>
          <w:szCs w:val="28"/>
          <w:u w:val="single"/>
        </w:rPr>
      </w:pPr>
      <w:r w:rsidRPr="00552D4E">
        <w:rPr>
          <w:rFonts w:ascii="Arial Narrow" w:hAnsi="Arial Narrow"/>
          <w:b/>
          <w:i/>
          <w:sz w:val="28"/>
          <w:szCs w:val="28"/>
          <w:u w:val="single"/>
        </w:rPr>
        <w:t>Signature</w:t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  <w:t>Date</w:t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i/>
          <w:sz w:val="28"/>
          <w:szCs w:val="28"/>
          <w:u w:val="single"/>
        </w:rPr>
        <w:tab/>
      </w:r>
    </w:p>
    <w:p w14:paraId="63BBEC6D" w14:textId="77777777" w:rsidR="00D46FD6" w:rsidRPr="00552D4E" w:rsidRDefault="00D46FD6" w:rsidP="00D46FD6">
      <w:pPr>
        <w:rPr>
          <w:rFonts w:ascii="Arial Narrow" w:hAnsi="Arial Narrow"/>
          <w:sz w:val="28"/>
          <w:szCs w:val="28"/>
        </w:rPr>
      </w:pPr>
    </w:p>
    <w:p w14:paraId="63BBEC6E" w14:textId="77777777" w:rsidR="00D46FD6" w:rsidRPr="00552D4E" w:rsidRDefault="00D46FD6" w:rsidP="00D46FD6">
      <w:pPr>
        <w:rPr>
          <w:rFonts w:ascii="Arial Narrow" w:hAnsi="Arial Narrow"/>
          <w:sz w:val="28"/>
          <w:szCs w:val="28"/>
        </w:rPr>
      </w:pPr>
    </w:p>
    <w:p w14:paraId="63BBEC6F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>Name</w:t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  <w:t>Pick-up Date</w:t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</w:p>
    <w:p w14:paraId="63BBEC70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71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>Church</w:t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  <w:t>Return Date</w:t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</w:p>
    <w:p w14:paraId="63BBEC72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73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>Phone</w:t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  <w:t>Cell Phone</w:t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  <w:r w:rsidRPr="00552D4E">
        <w:rPr>
          <w:rFonts w:ascii="Arial Narrow" w:hAnsi="Arial Narrow"/>
          <w:b/>
          <w:sz w:val="28"/>
          <w:szCs w:val="28"/>
          <w:u w:val="single"/>
        </w:rPr>
        <w:tab/>
      </w:r>
    </w:p>
    <w:p w14:paraId="63BBEC74" w14:textId="77777777" w:rsidR="00D46FD6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75" w14:textId="77777777" w:rsidR="00D46FD6" w:rsidRDefault="00D3137C" w:rsidP="00D46FD6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Address where</w:t>
      </w:r>
      <w:r w:rsidR="00D46FD6">
        <w:rPr>
          <w:rFonts w:ascii="Arial Narrow" w:hAnsi="Arial Narrow"/>
          <w:b/>
          <w:sz w:val="28"/>
          <w:szCs w:val="28"/>
          <w:u w:val="single"/>
        </w:rPr>
        <w:t xml:space="preserve">  inflatable(s</w:t>
      </w:r>
      <w:r>
        <w:rPr>
          <w:rFonts w:ascii="Arial Narrow" w:hAnsi="Arial Narrow"/>
          <w:b/>
          <w:sz w:val="28"/>
          <w:szCs w:val="28"/>
          <w:u w:val="single"/>
        </w:rPr>
        <w:t>) will</w:t>
      </w:r>
      <w:r w:rsidR="00D46FD6">
        <w:rPr>
          <w:rFonts w:ascii="Arial Narrow" w:hAnsi="Arial Narrow"/>
          <w:b/>
          <w:sz w:val="28"/>
          <w:szCs w:val="28"/>
          <w:u w:val="single"/>
        </w:rPr>
        <w:t xml:space="preserve"> be set up:_______________________________________________</w:t>
      </w:r>
    </w:p>
    <w:p w14:paraId="63BBEC76" w14:textId="77777777" w:rsidR="00D46FD6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77" w14:textId="77777777" w:rsidR="00D46FD6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____________________________________________________________________________________</w:t>
      </w:r>
    </w:p>
    <w:p w14:paraId="63BBEC78" w14:textId="77777777" w:rsidR="00D46FD6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79" w14:textId="77777777" w:rsidR="00D46FD6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Date and Time Inflatables will be in use: __________________________________________________</w:t>
      </w:r>
    </w:p>
    <w:p w14:paraId="63BBEC7A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7B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Please complete and sign the form and return to the Ohio River Baptist Association, P.O. Box 9,</w:t>
      </w:r>
    </w:p>
    <w:p w14:paraId="63BBEC7C" w14:textId="4627D29E" w:rsidR="00D46FD6" w:rsidRDefault="00D46FD6" w:rsidP="00D46FD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Salem, KY 42078-0009.  </w:t>
      </w:r>
      <w:r w:rsidR="00AD0F55">
        <w:rPr>
          <w:rFonts w:ascii="Arial Narrow" w:hAnsi="Arial Narrow"/>
          <w:b/>
          <w:sz w:val="28"/>
          <w:szCs w:val="28"/>
        </w:rPr>
        <w:t xml:space="preserve">Email: </w:t>
      </w:r>
      <w:hyperlink r:id="rId6" w:history="1">
        <w:r w:rsidR="00AD0F55" w:rsidRPr="00EF7119">
          <w:rPr>
            <w:rStyle w:val="Hyperlink"/>
            <w:rFonts w:ascii="Arial Narrow" w:hAnsi="Arial Narrow"/>
            <w:b/>
            <w:sz w:val="28"/>
            <w:szCs w:val="28"/>
          </w:rPr>
          <w:t>orba@tds.net</w:t>
        </w:r>
      </w:hyperlink>
    </w:p>
    <w:p w14:paraId="63BBEC7D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</w:p>
    <w:p w14:paraId="63BBEC7E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Have you included the following:</w:t>
      </w:r>
    </w:p>
    <w:p w14:paraId="63BBEC7F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</w:p>
    <w:p w14:paraId="63BBEC80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 Certificate of Liability from your insurance company</w:t>
      </w:r>
    </w:p>
    <w:p w14:paraId="63BBEC81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</w:p>
    <w:p w14:paraId="63BBEC82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 Copy of a valid driver’s license from individual who plans to pick up the trailer.</w:t>
      </w:r>
    </w:p>
    <w:p w14:paraId="63BBEC83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</w:p>
    <w:p w14:paraId="63BBEC84" w14:textId="77777777" w:rsidR="00D46FD6" w:rsidRDefault="00D46FD6" w:rsidP="00D46FD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 Copy of proof of insurance for the vehicle that will be picking up the trailer.</w:t>
      </w:r>
    </w:p>
    <w:p w14:paraId="63BBEC85" w14:textId="77777777" w:rsidR="00D46FD6" w:rsidRPr="00FC615A" w:rsidRDefault="00D46FD6" w:rsidP="00D46FD6">
      <w:pPr>
        <w:rPr>
          <w:rFonts w:ascii="Arial Narrow" w:hAnsi="Arial Narrow"/>
          <w:b/>
          <w:sz w:val="28"/>
          <w:szCs w:val="28"/>
        </w:rPr>
      </w:pPr>
    </w:p>
    <w:p w14:paraId="63BBEC86" w14:textId="77777777" w:rsidR="00D46FD6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87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>Items needed for the event:</w:t>
      </w:r>
    </w:p>
    <w:p w14:paraId="63BBEC88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</w:p>
    <w:p w14:paraId="63BBEC89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Snow Cone machine and supplies </w:t>
      </w:r>
    </w:p>
    <w:p w14:paraId="63BBEC8A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Snow Cone supplies</w:t>
      </w:r>
    </w:p>
    <w:p w14:paraId="63BBEC8B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Popcorn Machine and supplies</w:t>
      </w:r>
    </w:p>
    <w:p w14:paraId="63BBEC8C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Popcorn supplies</w:t>
      </w:r>
    </w:p>
    <w:p w14:paraId="63BBEC8D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Small Bounce House</w:t>
      </w:r>
    </w:p>
    <w:p w14:paraId="63BBEC8E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Large Bounce House</w:t>
      </w:r>
    </w:p>
    <w:p w14:paraId="63BBEC8F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Obstacle Course</w:t>
      </w:r>
    </w:p>
    <w:p w14:paraId="63BBEC90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10x10 Canopy</w:t>
      </w:r>
      <w:r>
        <w:rPr>
          <w:rFonts w:ascii="Arial Narrow" w:hAnsi="Arial Narrow"/>
          <w:b/>
          <w:sz w:val="28"/>
          <w:szCs w:val="28"/>
          <w:u w:val="single"/>
        </w:rPr>
        <w:t xml:space="preserve">            </w:t>
      </w:r>
    </w:p>
    <w:p w14:paraId="63BBEC91" w14:textId="77777777" w:rsidR="00D46FD6" w:rsidRPr="00552D4E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10x20 Carport</w:t>
      </w:r>
    </w:p>
    <w:p w14:paraId="63BBEC92" w14:textId="77777777" w:rsidR="00D46FD6" w:rsidRDefault="00D46FD6" w:rsidP="00D46FD6">
      <w:pPr>
        <w:rPr>
          <w:rFonts w:ascii="Arial Narrow" w:hAnsi="Arial Narrow"/>
          <w:b/>
          <w:sz w:val="28"/>
          <w:szCs w:val="28"/>
          <w:u w:val="single"/>
        </w:rPr>
      </w:pPr>
      <w:r w:rsidRPr="00552D4E">
        <w:rPr>
          <w:rFonts w:ascii="Arial Narrow" w:hAnsi="Arial Narrow"/>
          <w:b/>
          <w:sz w:val="28"/>
          <w:szCs w:val="28"/>
          <w:u w:val="single"/>
        </w:rPr>
        <w:t xml:space="preserve">             Generator</w:t>
      </w:r>
    </w:p>
    <w:p w14:paraId="63BBEC93" w14:textId="77777777" w:rsidR="00D46FD6" w:rsidRPr="00103C21" w:rsidRDefault="00D46FD6" w:rsidP="00D46FD6">
      <w:pPr>
        <w:rPr>
          <w:b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_____</w:t>
      </w:r>
      <w:r w:rsidR="00D3137C">
        <w:rPr>
          <w:rFonts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sz w:val="28"/>
          <w:szCs w:val="28"/>
          <w:u w:val="single"/>
        </w:rPr>
        <w:t>_Grill</w:t>
      </w:r>
    </w:p>
    <w:p w14:paraId="63BBEC94" w14:textId="77777777" w:rsidR="003F438D" w:rsidRDefault="003F438D"/>
    <w:sectPr w:rsidR="003F438D" w:rsidSect="00D46FD6">
      <w:footerReference w:type="even" r:id="rId7"/>
      <w:footerReference w:type="default" r:id="rId8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2979" w14:textId="77777777" w:rsidR="005C2322" w:rsidRDefault="005C2322">
      <w:r>
        <w:separator/>
      </w:r>
    </w:p>
  </w:endnote>
  <w:endnote w:type="continuationSeparator" w:id="0">
    <w:p w14:paraId="41C2BBB6" w14:textId="77777777" w:rsidR="005C2322" w:rsidRDefault="005C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EC99" w14:textId="77777777" w:rsidR="00000000" w:rsidRDefault="00D46FD6" w:rsidP="00B330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BBEC9A" w14:textId="77777777" w:rsidR="00000000" w:rsidRDefault="00000000" w:rsidP="00325C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EC9B" w14:textId="77777777" w:rsidR="00000000" w:rsidRDefault="00D46FD6" w:rsidP="00B330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3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BBEC9C" w14:textId="77777777" w:rsidR="00000000" w:rsidRDefault="00000000" w:rsidP="00325C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CB9D" w14:textId="77777777" w:rsidR="005C2322" w:rsidRDefault="005C2322">
      <w:r>
        <w:separator/>
      </w:r>
    </w:p>
  </w:footnote>
  <w:footnote w:type="continuationSeparator" w:id="0">
    <w:p w14:paraId="431C918B" w14:textId="77777777" w:rsidR="005C2322" w:rsidRDefault="005C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FD6"/>
    <w:rsid w:val="003F438D"/>
    <w:rsid w:val="005631FB"/>
    <w:rsid w:val="005C2322"/>
    <w:rsid w:val="00AD0F55"/>
    <w:rsid w:val="00D3137C"/>
    <w:rsid w:val="00D46FD6"/>
    <w:rsid w:val="00F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EC69"/>
  <w15:docId w15:val="{5774325B-EF0C-4C59-8FA9-C2BAEEA5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46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F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46FD6"/>
  </w:style>
  <w:style w:type="character" w:styleId="Hyperlink">
    <w:name w:val="Hyperlink"/>
    <w:basedOn w:val="DefaultParagraphFont"/>
    <w:uiPriority w:val="99"/>
    <w:unhideWhenUsed/>
    <w:rsid w:val="00AD0F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ba@td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Ohio River Baptist Association</cp:lastModifiedBy>
  <cp:revision>3</cp:revision>
  <cp:lastPrinted>2017-02-23T17:05:00Z</cp:lastPrinted>
  <dcterms:created xsi:type="dcterms:W3CDTF">2017-02-23T17:03:00Z</dcterms:created>
  <dcterms:modified xsi:type="dcterms:W3CDTF">2025-05-16T15:16:00Z</dcterms:modified>
</cp:coreProperties>
</file>